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2160"/>
      </w:tblGrid>
      <w:tr w:rsidR="009E7A62" w:rsidRPr="00B31495" w:rsidTr="00C95F4F">
        <w:tc>
          <w:tcPr>
            <w:tcW w:w="7488" w:type="dxa"/>
            <w:vAlign w:val="center"/>
          </w:tcPr>
          <w:p w:rsidR="009E7A62" w:rsidRPr="00B31495" w:rsidRDefault="009E7A62" w:rsidP="00C95F4F">
            <w:pPr>
              <w:pStyle w:val="Heading1"/>
              <w:rPr>
                <w:sz w:val="38"/>
                <w:szCs w:val="38"/>
              </w:rPr>
            </w:pPr>
            <w:r w:rsidRPr="00B31495">
              <w:rPr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E7A62" w:rsidRPr="00B31495" w:rsidRDefault="00010504" w:rsidP="00C95F4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zh-CN"/>
              </w:rPr>
              <w:drawing>
                <wp:inline distT="0" distB="0" distL="0" distR="0">
                  <wp:extent cx="998465" cy="63183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96" cy="63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A62" w:rsidRDefault="009E7A62" w:rsidP="009E7A62">
      <w:pPr>
        <w:rPr>
          <w:rFonts w:ascii="Arial" w:hAnsi="Arial" w:cs="Arial"/>
          <w:sz w:val="16"/>
          <w:szCs w:val="16"/>
        </w:rPr>
      </w:pPr>
    </w:p>
    <w:p w:rsidR="00BB1A4D" w:rsidRPr="00B31495" w:rsidRDefault="00BB1A4D" w:rsidP="009E7A6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444"/>
        <w:gridCol w:w="7905"/>
      </w:tblGrid>
      <w:tr w:rsidR="009E7A62" w:rsidRPr="005F2834" w:rsidTr="009809DC">
        <w:trPr>
          <w:tblCellSpacing w:w="20" w:type="dxa"/>
        </w:trPr>
        <w:tc>
          <w:tcPr>
            <w:tcW w:w="2384" w:type="dxa"/>
          </w:tcPr>
          <w:p w:rsidR="009E7A62" w:rsidRPr="00683EFD" w:rsidRDefault="009E7A62" w:rsidP="00C95F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7845" w:type="dxa"/>
          </w:tcPr>
          <w:p w:rsidR="009E7A62" w:rsidRPr="005F2834" w:rsidRDefault="00597D60" w:rsidP="002965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Associate Lecturer</w:t>
            </w:r>
            <w:r w:rsidR="00DD2D58">
              <w:rPr>
                <w:rFonts w:ascii="Arial" w:hAnsi="Arial" w:cs="Arial"/>
                <w:sz w:val="20"/>
                <w:szCs w:val="19"/>
              </w:rPr>
              <w:t xml:space="preserve"> in </w:t>
            </w:r>
            <w:r w:rsidR="00B215EC">
              <w:rPr>
                <w:rFonts w:ascii="Arial" w:hAnsi="Arial" w:cs="Arial"/>
                <w:sz w:val="20"/>
                <w:szCs w:val="19"/>
              </w:rPr>
              <w:t>Chinese</w:t>
            </w:r>
            <w:r w:rsidR="00326FFB">
              <w:rPr>
                <w:rFonts w:ascii="Arial" w:hAnsi="Arial" w:cs="Arial"/>
                <w:sz w:val="20"/>
                <w:szCs w:val="19"/>
              </w:rPr>
              <w:t xml:space="preserve"> (</w:t>
            </w:r>
            <w:r w:rsidR="005409FC">
              <w:rPr>
                <w:rFonts w:ascii="Arial" w:hAnsi="Arial" w:cs="Arial"/>
                <w:sz w:val="20"/>
                <w:szCs w:val="19"/>
              </w:rPr>
              <w:t>1.0</w:t>
            </w:r>
            <w:r w:rsidR="00326FFB">
              <w:rPr>
                <w:rFonts w:ascii="Arial" w:hAnsi="Arial" w:cs="Arial"/>
                <w:sz w:val="20"/>
                <w:szCs w:val="19"/>
              </w:rPr>
              <w:t xml:space="preserve"> FTE</w:t>
            </w:r>
            <w:r w:rsidR="005409F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3018FF">
              <w:rPr>
                <w:rFonts w:ascii="Arial" w:hAnsi="Arial" w:cs="Arial"/>
                <w:sz w:val="20"/>
                <w:szCs w:val="19"/>
              </w:rPr>
              <w:t xml:space="preserve">1 year LTC and </w:t>
            </w:r>
            <w:r w:rsidR="005409FC">
              <w:rPr>
                <w:rFonts w:ascii="Arial" w:hAnsi="Arial" w:cs="Arial"/>
                <w:sz w:val="20"/>
                <w:szCs w:val="19"/>
              </w:rPr>
              <w:t>term time only</w:t>
            </w:r>
            <w:r w:rsidR="00326FFB">
              <w:rPr>
                <w:rFonts w:ascii="Arial" w:hAnsi="Arial" w:cs="Arial"/>
                <w:sz w:val="20"/>
                <w:szCs w:val="19"/>
              </w:rPr>
              <w:t>)</w:t>
            </w:r>
          </w:p>
        </w:tc>
      </w:tr>
      <w:tr w:rsidR="009E7A62" w:rsidRPr="005F2834" w:rsidTr="009809DC">
        <w:trPr>
          <w:tblCellSpacing w:w="20" w:type="dxa"/>
        </w:trPr>
        <w:tc>
          <w:tcPr>
            <w:tcW w:w="2384" w:type="dxa"/>
          </w:tcPr>
          <w:p w:rsidR="009E7A62" w:rsidRPr="00683EFD" w:rsidRDefault="00084899" w:rsidP="00C95F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School/Service</w:t>
            </w:r>
            <w:r w:rsidR="009E7A62" w:rsidRPr="00683EF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45" w:type="dxa"/>
          </w:tcPr>
          <w:p w:rsidR="009E7A62" w:rsidRPr="005F2834" w:rsidRDefault="00072C3C" w:rsidP="00C95F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Language, Literature and International Studies</w:t>
            </w:r>
          </w:p>
        </w:tc>
      </w:tr>
      <w:tr w:rsidR="009E7A62" w:rsidRPr="005F2834" w:rsidTr="009809DC">
        <w:trPr>
          <w:tblCellSpacing w:w="20" w:type="dxa"/>
        </w:trPr>
        <w:tc>
          <w:tcPr>
            <w:tcW w:w="2384" w:type="dxa"/>
          </w:tcPr>
          <w:p w:rsidR="009E7A62" w:rsidRPr="00683EFD" w:rsidRDefault="009E7A62" w:rsidP="00C95F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7845" w:type="dxa"/>
          </w:tcPr>
          <w:p w:rsidR="009E7A62" w:rsidRPr="005F2834" w:rsidRDefault="00597D60" w:rsidP="00597D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E7A62" w:rsidRPr="005F2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B8">
              <w:rPr>
                <w:rFonts w:ascii="Arial" w:hAnsi="Arial" w:cs="Arial"/>
                <w:sz w:val="20"/>
                <w:szCs w:val="20"/>
              </w:rPr>
              <w:t>(£</w:t>
            </w:r>
            <w:r w:rsidR="00F45AB8" w:rsidRPr="00F45AB8">
              <w:rPr>
                <w:rFonts w:ascii="Arial" w:hAnsi="Arial" w:cs="Arial"/>
                <w:sz w:val="20"/>
                <w:szCs w:val="20"/>
              </w:rPr>
              <w:t>27</w:t>
            </w:r>
            <w:r w:rsidR="00F45AB8">
              <w:rPr>
                <w:rFonts w:ascii="Arial" w:hAnsi="Arial" w:cs="Arial"/>
                <w:sz w:val="20"/>
                <w:szCs w:val="20"/>
              </w:rPr>
              <w:t>,854-£</w:t>
            </w:r>
            <w:r w:rsidR="00F45AB8" w:rsidRPr="00F45AB8">
              <w:rPr>
                <w:rFonts w:ascii="Arial" w:hAnsi="Arial" w:cs="Arial"/>
                <w:sz w:val="20"/>
                <w:szCs w:val="20"/>
              </w:rPr>
              <w:t>32</w:t>
            </w:r>
            <w:r w:rsidR="00F45AB8">
              <w:rPr>
                <w:rFonts w:ascii="Arial" w:hAnsi="Arial" w:cs="Arial"/>
                <w:sz w:val="20"/>
                <w:szCs w:val="20"/>
              </w:rPr>
              <w:t>,</w:t>
            </w:r>
            <w:r w:rsidR="00F45AB8" w:rsidRPr="00F45AB8">
              <w:rPr>
                <w:rFonts w:ascii="Arial" w:hAnsi="Arial" w:cs="Arial"/>
                <w:sz w:val="20"/>
                <w:szCs w:val="20"/>
              </w:rPr>
              <w:t>267) Starting salary unlikely to exceed £</w:t>
            </w:r>
            <w:r w:rsidR="00F45AB8">
              <w:rPr>
                <w:rFonts w:ascii="Arial" w:hAnsi="Arial" w:cs="Arial"/>
                <w:sz w:val="20"/>
                <w:szCs w:val="20"/>
              </w:rPr>
              <w:t>27,854</w:t>
            </w:r>
          </w:p>
        </w:tc>
      </w:tr>
      <w:tr w:rsidR="009E7A62" w:rsidRPr="005F2834" w:rsidTr="009809DC">
        <w:trPr>
          <w:tblCellSpacing w:w="20" w:type="dxa"/>
        </w:trPr>
        <w:tc>
          <w:tcPr>
            <w:tcW w:w="2384" w:type="dxa"/>
          </w:tcPr>
          <w:p w:rsidR="009E7A62" w:rsidRPr="00683EFD" w:rsidRDefault="009E7A62" w:rsidP="00C95F4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7845" w:type="dxa"/>
          </w:tcPr>
          <w:p w:rsidR="009E7A62" w:rsidRPr="005F2834" w:rsidRDefault="00546008" w:rsidP="00F45A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  <w:r w:rsidR="00584917">
              <w:rPr>
                <w:rFonts w:ascii="Arial" w:hAnsi="Arial" w:cs="Arial"/>
                <w:sz w:val="20"/>
                <w:szCs w:val="20"/>
              </w:rPr>
              <w:t xml:space="preserve"> of School</w:t>
            </w:r>
            <w:r w:rsidR="00DD2D58">
              <w:rPr>
                <w:rFonts w:ascii="Arial" w:hAnsi="Arial" w:cs="Arial"/>
                <w:sz w:val="20"/>
                <w:szCs w:val="20"/>
              </w:rPr>
              <w:t>;</w:t>
            </w:r>
            <w:r w:rsidR="00D72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44C">
              <w:rPr>
                <w:rFonts w:ascii="Arial" w:hAnsi="Arial" w:cs="Arial"/>
                <w:sz w:val="20"/>
                <w:szCs w:val="20"/>
              </w:rPr>
              <w:t xml:space="preserve">Academic Lead </w:t>
            </w:r>
            <w:r w:rsidR="001B153E">
              <w:rPr>
                <w:rFonts w:ascii="Arial" w:hAnsi="Arial" w:cs="Arial"/>
                <w:sz w:val="20"/>
                <w:szCs w:val="20"/>
              </w:rPr>
              <w:t xml:space="preserve">in MFL; Subject Leader in </w:t>
            </w:r>
            <w:r w:rsidR="00B215E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</w:tr>
      <w:tr w:rsidR="009E7A62" w:rsidRPr="005F2834" w:rsidTr="009809DC">
        <w:trPr>
          <w:cantSplit/>
          <w:tblCellSpacing w:w="20" w:type="dxa"/>
        </w:trPr>
        <w:tc>
          <w:tcPr>
            <w:tcW w:w="2384" w:type="dxa"/>
            <w:tcBorders>
              <w:top w:val="outset" w:sz="6" w:space="0" w:color="auto"/>
              <w:bottom w:val="nil"/>
            </w:tcBorders>
          </w:tcPr>
          <w:p w:rsidR="009E7A62" w:rsidRPr="00683EFD" w:rsidRDefault="009E7A62" w:rsidP="00C95F4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Responsible for:</w:t>
            </w:r>
          </w:p>
        </w:tc>
        <w:tc>
          <w:tcPr>
            <w:tcW w:w="7845" w:type="dxa"/>
          </w:tcPr>
          <w:p w:rsidR="009E7A62" w:rsidRPr="005F2834" w:rsidRDefault="00546008" w:rsidP="00C9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83A33" w:rsidRPr="005F2834" w:rsidTr="009809DC">
        <w:trPr>
          <w:cantSplit/>
          <w:tblCellSpacing w:w="20" w:type="dxa"/>
        </w:trPr>
        <w:tc>
          <w:tcPr>
            <w:tcW w:w="2384" w:type="dxa"/>
            <w:tcBorders>
              <w:top w:val="outset" w:sz="6" w:space="0" w:color="auto"/>
              <w:bottom w:val="nil"/>
            </w:tcBorders>
          </w:tcPr>
          <w:p w:rsidR="00E83A33" w:rsidRPr="00683EFD" w:rsidRDefault="00E83A33" w:rsidP="00C95F4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Reference Number:</w:t>
            </w:r>
          </w:p>
        </w:tc>
        <w:tc>
          <w:tcPr>
            <w:tcW w:w="7845" w:type="dxa"/>
          </w:tcPr>
          <w:p w:rsidR="00E83A33" w:rsidRPr="005F2834" w:rsidRDefault="00E83A33" w:rsidP="00C9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33" w:rsidRPr="005F2834" w:rsidTr="009809DC">
        <w:trPr>
          <w:cantSplit/>
          <w:tblCellSpacing w:w="20" w:type="dxa"/>
        </w:trPr>
        <w:tc>
          <w:tcPr>
            <w:tcW w:w="2384" w:type="dxa"/>
            <w:tcBorders>
              <w:top w:val="outset" w:sz="6" w:space="0" w:color="auto"/>
              <w:bottom w:val="nil"/>
            </w:tcBorders>
          </w:tcPr>
          <w:p w:rsidR="00E83A33" w:rsidRPr="00683EFD" w:rsidRDefault="00E83A33" w:rsidP="00C95F4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</w:p>
        </w:tc>
        <w:tc>
          <w:tcPr>
            <w:tcW w:w="7845" w:type="dxa"/>
          </w:tcPr>
          <w:p w:rsidR="00E83A33" w:rsidRPr="005F2834" w:rsidRDefault="00E83A33" w:rsidP="004D3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62" w:rsidRPr="005F2834" w:rsidTr="009809DC">
        <w:trPr>
          <w:cantSplit/>
          <w:tblCellSpacing w:w="20" w:type="dxa"/>
        </w:trPr>
        <w:tc>
          <w:tcPr>
            <w:tcW w:w="10269" w:type="dxa"/>
            <w:gridSpan w:val="2"/>
          </w:tcPr>
          <w:p w:rsidR="009E7A62" w:rsidRPr="005F2834" w:rsidRDefault="009E7A62" w:rsidP="00F45A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Job Purpose:</w:t>
            </w:r>
            <w:r w:rsidR="00597D60">
              <w:rPr>
                <w:rFonts w:ascii="Arial" w:hAnsi="Arial" w:cs="Arial"/>
                <w:sz w:val="20"/>
                <w:szCs w:val="19"/>
              </w:rPr>
              <w:t xml:space="preserve"> To play a role in the delivery of modules</w:t>
            </w:r>
            <w:r w:rsidR="00610AAE">
              <w:rPr>
                <w:rFonts w:ascii="Arial" w:hAnsi="Arial" w:cs="Arial"/>
                <w:sz w:val="20"/>
                <w:szCs w:val="19"/>
              </w:rPr>
              <w:t>, and student supervision</w:t>
            </w:r>
            <w:r w:rsidR="00597D60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45AB8">
              <w:rPr>
                <w:rFonts w:ascii="Arial" w:hAnsi="Arial" w:cs="Arial"/>
                <w:sz w:val="20"/>
                <w:szCs w:val="19"/>
              </w:rPr>
              <w:t>i</w:t>
            </w:r>
            <w:r w:rsidR="00597D60">
              <w:rPr>
                <w:rFonts w:ascii="Arial" w:hAnsi="Arial" w:cs="Arial"/>
                <w:sz w:val="20"/>
                <w:szCs w:val="19"/>
              </w:rPr>
              <w:t>n</w:t>
            </w:r>
            <w:r w:rsidR="00DD2D58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215EC">
              <w:rPr>
                <w:rFonts w:ascii="Arial" w:hAnsi="Arial" w:cs="Arial"/>
                <w:sz w:val="20"/>
                <w:szCs w:val="19"/>
              </w:rPr>
              <w:t>Chinese</w:t>
            </w:r>
            <w:r w:rsidR="00326FF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45AB8">
              <w:rPr>
                <w:rFonts w:ascii="Arial" w:hAnsi="Arial" w:cs="Arial"/>
                <w:sz w:val="20"/>
                <w:szCs w:val="19"/>
              </w:rPr>
              <w:t xml:space="preserve">Language and Cultural Studies on the School’s </w:t>
            </w:r>
            <w:r w:rsidR="00597D60">
              <w:rPr>
                <w:rFonts w:ascii="Arial" w:hAnsi="Arial" w:cs="Arial"/>
                <w:sz w:val="20"/>
                <w:szCs w:val="19"/>
              </w:rPr>
              <w:t>prog</w:t>
            </w:r>
            <w:r w:rsidR="00610AAE">
              <w:rPr>
                <w:rFonts w:ascii="Arial" w:hAnsi="Arial" w:cs="Arial"/>
                <w:sz w:val="20"/>
                <w:szCs w:val="19"/>
              </w:rPr>
              <w:t>rammes at undergraduate level.</w:t>
            </w:r>
          </w:p>
          <w:p w:rsidR="009E7A62" w:rsidRPr="005F2834" w:rsidRDefault="009E7A62" w:rsidP="00C95F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62" w:rsidRPr="005F2834" w:rsidTr="009809DC">
        <w:trPr>
          <w:cantSplit/>
          <w:trHeight w:val="502"/>
          <w:tblCellSpacing w:w="20" w:type="dxa"/>
        </w:trPr>
        <w:tc>
          <w:tcPr>
            <w:tcW w:w="10269" w:type="dxa"/>
            <w:gridSpan w:val="2"/>
          </w:tcPr>
          <w:p w:rsidR="009E7A62" w:rsidRPr="00683EFD" w:rsidRDefault="009E7A62" w:rsidP="00C95F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3EFD">
              <w:rPr>
                <w:rFonts w:ascii="Arial" w:hAnsi="Arial" w:cs="Arial"/>
                <w:b/>
                <w:sz w:val="20"/>
                <w:szCs w:val="20"/>
              </w:rPr>
              <w:t>Main Duties and Responsibilities: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a</w:t>
            </w:r>
            <w:r w:rsidR="00597D60">
              <w:rPr>
                <w:rFonts w:ascii="Arial" w:hAnsi="Arial" w:cs="Arial"/>
                <w:sz w:val="20"/>
                <w:szCs w:val="19"/>
              </w:rPr>
              <w:t xml:space="preserve">ct as a tutor </w:t>
            </w:r>
            <w:r w:rsidR="004D3EA6">
              <w:rPr>
                <w:rFonts w:ascii="Arial" w:hAnsi="Arial" w:cs="Arial"/>
                <w:sz w:val="20"/>
                <w:szCs w:val="19"/>
              </w:rPr>
              <w:t xml:space="preserve">on modules in </w:t>
            </w:r>
            <w:r w:rsidR="00B215EC">
              <w:rPr>
                <w:rFonts w:ascii="Arial" w:hAnsi="Arial" w:cs="Arial"/>
                <w:sz w:val="20"/>
                <w:szCs w:val="19"/>
              </w:rPr>
              <w:t>Chinese</w:t>
            </w:r>
            <w:r w:rsidR="001B153E">
              <w:rPr>
                <w:rFonts w:ascii="Arial" w:hAnsi="Arial" w:cs="Arial"/>
                <w:sz w:val="20"/>
                <w:szCs w:val="19"/>
              </w:rPr>
              <w:t xml:space="preserve"> language</w:t>
            </w:r>
            <w:r w:rsidR="00326FFB">
              <w:rPr>
                <w:rFonts w:ascii="Arial" w:hAnsi="Arial" w:cs="Arial"/>
                <w:sz w:val="20"/>
                <w:szCs w:val="19"/>
              </w:rPr>
              <w:t xml:space="preserve"> and </w:t>
            </w:r>
            <w:r w:rsidR="00FD59FE">
              <w:rPr>
                <w:rFonts w:ascii="Arial" w:hAnsi="Arial" w:cs="Arial"/>
                <w:sz w:val="20"/>
                <w:szCs w:val="19"/>
              </w:rPr>
              <w:t xml:space="preserve">culture and </w:t>
            </w:r>
            <w:r w:rsidR="00326FFB">
              <w:rPr>
                <w:rFonts w:ascii="Arial" w:hAnsi="Arial" w:cs="Arial"/>
                <w:sz w:val="20"/>
                <w:szCs w:val="19"/>
              </w:rPr>
              <w:t>society</w:t>
            </w:r>
            <w:r w:rsidR="001B153E">
              <w:rPr>
                <w:rFonts w:ascii="Arial" w:hAnsi="Arial" w:cs="Arial"/>
                <w:sz w:val="20"/>
                <w:szCs w:val="19"/>
              </w:rPr>
              <w:t>, according to the requirements of the Subject. Teaching would be</w:t>
            </w:r>
            <w:r w:rsidR="00597D60">
              <w:rPr>
                <w:rFonts w:ascii="Arial" w:hAnsi="Arial" w:cs="Arial"/>
                <w:sz w:val="20"/>
                <w:szCs w:val="19"/>
              </w:rPr>
              <w:t xml:space="preserve"> under the guidance of a module leader</w:t>
            </w:r>
          </w:p>
        </w:tc>
      </w:tr>
      <w:tr w:rsidR="00326FFB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326FFB" w:rsidRDefault="00326FFB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deliver </w:t>
            </w:r>
            <w:r w:rsidR="00B215EC">
              <w:rPr>
                <w:rFonts w:ascii="Arial" w:hAnsi="Arial" w:cs="Arial"/>
                <w:sz w:val="20"/>
                <w:szCs w:val="20"/>
              </w:rPr>
              <w:t>Chinese</w:t>
            </w:r>
            <w:r w:rsidR="00F45AB8">
              <w:rPr>
                <w:rFonts w:ascii="Arial" w:hAnsi="Arial" w:cs="Arial"/>
                <w:sz w:val="20"/>
                <w:szCs w:val="20"/>
              </w:rPr>
              <w:t xml:space="preserve"> Language and Cultural Studies </w:t>
            </w:r>
            <w:r>
              <w:rPr>
                <w:rFonts w:ascii="Arial" w:hAnsi="Arial" w:cs="Arial"/>
                <w:sz w:val="20"/>
                <w:szCs w:val="20"/>
              </w:rPr>
              <w:t xml:space="preserve">modules on the undergraduate and </w:t>
            </w:r>
            <w:r w:rsidR="00F45AB8">
              <w:rPr>
                <w:rFonts w:ascii="Arial" w:hAnsi="Arial" w:cs="Arial"/>
                <w:sz w:val="20"/>
                <w:szCs w:val="20"/>
              </w:rPr>
              <w:t>Applied Languages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programmes</w:t>
            </w:r>
          </w:p>
        </w:tc>
      </w:tr>
      <w:tr w:rsidR="005E4F05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5E4F05" w:rsidRDefault="005E4F05" w:rsidP="005E4F0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supervise and mark dissertations and / or translation projects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d</w:t>
            </w:r>
            <w:r w:rsidR="00597D60">
              <w:rPr>
                <w:rFonts w:ascii="Arial" w:hAnsi="Arial" w:cs="Arial"/>
                <w:sz w:val="20"/>
                <w:szCs w:val="19"/>
              </w:rPr>
              <w:t>evelop own teaching materials with assistance and support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597D60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c</w:t>
            </w:r>
            <w:r w:rsidR="00597D60">
              <w:rPr>
                <w:rFonts w:ascii="Arial" w:hAnsi="Arial" w:cs="Arial"/>
                <w:sz w:val="20"/>
                <w:szCs w:val="19"/>
              </w:rPr>
              <w:t xml:space="preserve">ontribute to the development of module information packs, assignments and examination questions 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a</w:t>
            </w:r>
            <w:r w:rsidR="00597D60">
              <w:rPr>
                <w:rFonts w:ascii="Arial" w:hAnsi="Arial" w:cs="Arial"/>
                <w:sz w:val="20"/>
                <w:szCs w:val="19"/>
              </w:rPr>
              <w:t>ssess student progress and provide feedback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a</w:t>
            </w:r>
            <w:r w:rsidR="00597D60">
              <w:rPr>
                <w:rFonts w:ascii="Arial" w:hAnsi="Arial" w:cs="Arial"/>
                <w:sz w:val="20"/>
                <w:szCs w:val="19"/>
              </w:rPr>
              <w:t>ctively participate as a member of the teaching team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a</w:t>
            </w:r>
            <w:r w:rsidR="00597D60">
              <w:rPr>
                <w:rFonts w:ascii="Arial" w:hAnsi="Arial" w:cs="Arial"/>
                <w:sz w:val="20"/>
                <w:szCs w:val="19"/>
              </w:rPr>
              <w:t>ttend and contribute to relevant meetings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597D60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c</w:t>
            </w:r>
            <w:r w:rsidR="00597D60">
              <w:rPr>
                <w:rFonts w:ascii="Arial" w:hAnsi="Arial" w:cs="Arial"/>
                <w:sz w:val="20"/>
                <w:szCs w:val="19"/>
              </w:rPr>
              <w:t>ontinue to develop own teaching and learning skills</w:t>
            </w:r>
            <w:r w:rsidR="005E4F05">
              <w:rPr>
                <w:rFonts w:ascii="Arial" w:hAnsi="Arial" w:cs="Arial"/>
                <w:sz w:val="20"/>
                <w:szCs w:val="19"/>
              </w:rPr>
              <w:t xml:space="preserve"> through attendance at any associated training and development sessions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F45AB8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To c</w:t>
            </w:r>
            <w:r w:rsidR="00597D60">
              <w:rPr>
                <w:rFonts w:ascii="Arial" w:hAnsi="Arial" w:cs="Arial"/>
                <w:sz w:val="20"/>
                <w:szCs w:val="19"/>
              </w:rPr>
              <w:t>ontribute to the planning of teaching programmes</w:t>
            </w:r>
          </w:p>
        </w:tc>
      </w:tr>
      <w:tr w:rsidR="005E4F05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5E4F05" w:rsidRDefault="005E4F05" w:rsidP="00597D60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To act as personal tutor</w:t>
            </w:r>
          </w:p>
        </w:tc>
      </w:tr>
      <w:tr w:rsidR="00084899" w:rsidRPr="005F2834" w:rsidTr="009809DC">
        <w:trPr>
          <w:cantSplit/>
          <w:trHeight w:val="408"/>
          <w:tblCellSpacing w:w="20" w:type="dxa"/>
        </w:trPr>
        <w:tc>
          <w:tcPr>
            <w:tcW w:w="10269" w:type="dxa"/>
            <w:gridSpan w:val="2"/>
          </w:tcPr>
          <w:p w:rsidR="00084899" w:rsidRPr="00597D60" w:rsidRDefault="00F45AB8" w:rsidP="00597D60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5AB8">
              <w:rPr>
                <w:rFonts w:ascii="Arial" w:hAnsi="Arial" w:cs="Arial"/>
                <w:sz w:val="20"/>
                <w:szCs w:val="20"/>
              </w:rPr>
              <w:t>To undertake any other duties relevant to the School’s activities and commensurate with the level of the post, as directed by the Dean of School/designated person.</w:t>
            </w:r>
          </w:p>
        </w:tc>
      </w:tr>
    </w:tbl>
    <w:p w:rsidR="009E7A62" w:rsidRPr="005F2834" w:rsidRDefault="009E7A62" w:rsidP="009E7A6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5B2A85" w:rsidRDefault="005B2A85"/>
    <w:p w:rsidR="00AC3091" w:rsidRDefault="00AC3091"/>
    <w:p w:rsidR="00AC3091" w:rsidRDefault="00AC3091"/>
    <w:p w:rsidR="00AC3091" w:rsidRDefault="00AC3091"/>
    <w:p w:rsidR="00AC3091" w:rsidRDefault="00AC3091"/>
    <w:tbl>
      <w:tblPr>
        <w:tblW w:w="10349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5954"/>
        <w:gridCol w:w="1417"/>
        <w:gridCol w:w="1418"/>
      </w:tblGrid>
      <w:tr w:rsidR="00BF4E13" w:rsidRPr="003B2546" w:rsidTr="00AC3091">
        <w:trPr>
          <w:tblCellSpacing w:w="20" w:type="dxa"/>
        </w:trPr>
        <w:tc>
          <w:tcPr>
            <w:tcW w:w="1500" w:type="dxa"/>
          </w:tcPr>
          <w:p w:rsidR="00BF4E13" w:rsidRPr="00E05759" w:rsidRDefault="00BF4E13" w:rsidP="009E7BE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5914" w:type="dxa"/>
          </w:tcPr>
          <w:p w:rsidR="00BF4E13" w:rsidRPr="003B2546" w:rsidRDefault="00BF4E13" w:rsidP="009E7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BF4E13" w:rsidRPr="003B2546" w:rsidRDefault="00BF4E13" w:rsidP="009E7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358" w:type="dxa"/>
          </w:tcPr>
          <w:p w:rsidR="00BF4E13" w:rsidRPr="003B2546" w:rsidRDefault="00BF4E13" w:rsidP="00DD2D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681" w:rsidRDefault="00A76681"/>
    <w:tbl>
      <w:tblPr>
        <w:tblW w:w="10349" w:type="dxa"/>
        <w:tblInd w:w="-76" w:type="dxa"/>
        <w:tblLook w:val="0000" w:firstRow="0" w:lastRow="0" w:firstColumn="0" w:lastColumn="0" w:noHBand="0" w:noVBand="0"/>
      </w:tblPr>
      <w:tblGrid>
        <w:gridCol w:w="8077"/>
        <w:gridCol w:w="2272"/>
      </w:tblGrid>
      <w:tr w:rsidR="002D73C8" w:rsidRPr="003B2546" w:rsidTr="00F45AB8">
        <w:tc>
          <w:tcPr>
            <w:tcW w:w="8077" w:type="dxa"/>
            <w:vAlign w:val="center"/>
          </w:tcPr>
          <w:p w:rsidR="002D73C8" w:rsidRPr="003B2546" w:rsidRDefault="002D73C8" w:rsidP="00E33880">
            <w:pPr>
              <w:pStyle w:val="Heading1"/>
              <w:rPr>
                <w:sz w:val="38"/>
                <w:szCs w:val="38"/>
              </w:rPr>
            </w:pPr>
            <w:r w:rsidRPr="003B2546">
              <w:rPr>
                <w:sz w:val="38"/>
                <w:szCs w:val="38"/>
              </w:rPr>
              <w:lastRenderedPageBreak/>
              <w:t>Person Specification</w:t>
            </w:r>
          </w:p>
        </w:tc>
        <w:tc>
          <w:tcPr>
            <w:tcW w:w="2272" w:type="dxa"/>
          </w:tcPr>
          <w:p w:rsidR="002D73C8" w:rsidRPr="003B2546" w:rsidRDefault="002D73C8" w:rsidP="00E3388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6EDB5C8" wp14:editId="48639EE2">
                  <wp:extent cx="882869" cy="55875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27" cy="558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3C8" w:rsidRDefault="002D73C8" w:rsidP="002D73C8">
      <w:pPr>
        <w:rPr>
          <w:rFonts w:ascii="Arial" w:hAnsi="Arial" w:cs="Arial"/>
          <w:sz w:val="16"/>
          <w:szCs w:val="16"/>
        </w:rPr>
      </w:pPr>
    </w:p>
    <w:p w:rsidR="002D73C8" w:rsidRPr="003B2546" w:rsidRDefault="002D73C8" w:rsidP="002D73C8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70"/>
        <w:gridCol w:w="8562"/>
      </w:tblGrid>
      <w:tr w:rsidR="002D73C8" w:rsidRPr="003B2546" w:rsidTr="00E33880">
        <w:trPr>
          <w:tblCellSpacing w:w="20" w:type="dxa"/>
        </w:trPr>
        <w:tc>
          <w:tcPr>
            <w:tcW w:w="2010" w:type="dxa"/>
          </w:tcPr>
          <w:p w:rsidR="002D73C8" w:rsidRPr="00E05759" w:rsidRDefault="002D73C8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502" w:type="dxa"/>
          </w:tcPr>
          <w:p w:rsidR="002D73C8" w:rsidRPr="003B2546" w:rsidRDefault="00F45AB8" w:rsidP="005849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Associate Lecturer in </w:t>
            </w:r>
            <w:r w:rsidR="00B215EC">
              <w:rPr>
                <w:rFonts w:ascii="Arial" w:hAnsi="Arial" w:cs="Arial"/>
                <w:sz w:val="20"/>
                <w:szCs w:val="19"/>
              </w:rPr>
              <w:t>Chinese</w:t>
            </w:r>
            <w:r>
              <w:rPr>
                <w:rFonts w:ascii="Arial" w:hAnsi="Arial" w:cs="Arial"/>
                <w:sz w:val="20"/>
                <w:szCs w:val="19"/>
              </w:rPr>
              <w:t xml:space="preserve"> (1.0 FTE</w:t>
            </w:r>
            <w:r w:rsidR="005409F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3018FF">
              <w:rPr>
                <w:rFonts w:ascii="Arial" w:hAnsi="Arial" w:cs="Arial"/>
                <w:sz w:val="20"/>
                <w:szCs w:val="19"/>
              </w:rPr>
              <w:t xml:space="preserve">1 year LTC and </w:t>
            </w:r>
            <w:r w:rsidR="005409FC">
              <w:rPr>
                <w:rFonts w:ascii="Arial" w:hAnsi="Arial" w:cs="Arial"/>
                <w:sz w:val="20"/>
                <w:szCs w:val="19"/>
              </w:rPr>
              <w:t>term time only</w:t>
            </w:r>
            <w:r>
              <w:rPr>
                <w:rFonts w:ascii="Arial" w:hAnsi="Arial" w:cs="Arial"/>
                <w:sz w:val="20"/>
                <w:szCs w:val="19"/>
              </w:rPr>
              <w:t>)</w:t>
            </w:r>
          </w:p>
        </w:tc>
      </w:tr>
      <w:tr w:rsidR="002D73C8" w:rsidRPr="003B2546" w:rsidTr="00E33880">
        <w:trPr>
          <w:tblCellSpacing w:w="20" w:type="dxa"/>
        </w:trPr>
        <w:tc>
          <w:tcPr>
            <w:tcW w:w="2010" w:type="dxa"/>
          </w:tcPr>
          <w:p w:rsidR="002D73C8" w:rsidRPr="00E05759" w:rsidRDefault="002D73C8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School/Service:</w:t>
            </w:r>
          </w:p>
        </w:tc>
        <w:tc>
          <w:tcPr>
            <w:tcW w:w="8502" w:type="dxa"/>
          </w:tcPr>
          <w:p w:rsidR="002D73C8" w:rsidRPr="003B2546" w:rsidRDefault="005E044C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Language, Literature and International Studies</w:t>
            </w:r>
            <w:r w:rsidR="00610A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3C8" w:rsidRPr="003B2546" w:rsidTr="00E33880">
        <w:trPr>
          <w:tblCellSpacing w:w="20" w:type="dxa"/>
        </w:trPr>
        <w:tc>
          <w:tcPr>
            <w:tcW w:w="2010" w:type="dxa"/>
          </w:tcPr>
          <w:p w:rsidR="002D73C8" w:rsidRPr="00E05759" w:rsidRDefault="002D73C8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8502" w:type="dxa"/>
          </w:tcPr>
          <w:p w:rsidR="002D73C8" w:rsidRPr="003B2546" w:rsidRDefault="00F45AB8" w:rsidP="00597D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F28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(£</w:t>
            </w:r>
            <w:r w:rsidRPr="00F45AB8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,854-£</w:t>
            </w:r>
            <w:r w:rsidRPr="00F45AB8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45AB8">
              <w:rPr>
                <w:rFonts w:ascii="Arial" w:hAnsi="Arial" w:cs="Arial"/>
                <w:sz w:val="20"/>
                <w:szCs w:val="20"/>
              </w:rPr>
              <w:t>267) Starting salary unlikely to exceed £</w:t>
            </w:r>
            <w:r>
              <w:rPr>
                <w:rFonts w:ascii="Arial" w:hAnsi="Arial" w:cs="Arial"/>
                <w:sz w:val="20"/>
                <w:szCs w:val="20"/>
              </w:rPr>
              <w:t>27,854</w:t>
            </w:r>
          </w:p>
        </w:tc>
      </w:tr>
    </w:tbl>
    <w:p w:rsidR="002D73C8" w:rsidRPr="003B2546" w:rsidRDefault="002D73C8" w:rsidP="002D73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686"/>
        <w:gridCol w:w="3685"/>
        <w:gridCol w:w="1559"/>
      </w:tblGrid>
      <w:tr w:rsidR="002D73C8" w:rsidRPr="003B2546" w:rsidTr="00E33880">
        <w:trPr>
          <w:cantSplit/>
          <w:tblCellSpacing w:w="20" w:type="dxa"/>
        </w:trPr>
        <w:tc>
          <w:tcPr>
            <w:tcW w:w="1642" w:type="dxa"/>
          </w:tcPr>
          <w:p w:rsidR="002D73C8" w:rsidRPr="003B2546" w:rsidRDefault="002D73C8" w:rsidP="00E338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546">
              <w:rPr>
                <w:rFonts w:ascii="Arial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46" w:type="dxa"/>
          </w:tcPr>
          <w:p w:rsidR="002D73C8" w:rsidRPr="003B2546" w:rsidRDefault="002D73C8" w:rsidP="00E338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546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645" w:type="dxa"/>
          </w:tcPr>
          <w:p w:rsidR="002D73C8" w:rsidRPr="003B2546" w:rsidRDefault="002D73C8" w:rsidP="00E338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546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499" w:type="dxa"/>
          </w:tcPr>
          <w:p w:rsidR="002D73C8" w:rsidRPr="003B2546" w:rsidRDefault="002D73C8" w:rsidP="00E338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546">
              <w:rPr>
                <w:rFonts w:ascii="Arial" w:hAnsi="Arial" w:cs="Arial"/>
                <w:b/>
                <w:bCs/>
                <w:sz w:val="20"/>
                <w:szCs w:val="20"/>
              </w:rPr>
              <w:t>Measured By</w:t>
            </w:r>
          </w:p>
        </w:tc>
      </w:tr>
      <w:tr w:rsidR="002D73C8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</w:tcPr>
          <w:p w:rsidR="002D73C8" w:rsidRPr="003B2546" w:rsidRDefault="002D73C8" w:rsidP="00597D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</w:p>
        </w:tc>
        <w:tc>
          <w:tcPr>
            <w:tcW w:w="3646" w:type="dxa"/>
          </w:tcPr>
          <w:p w:rsidR="002D73C8" w:rsidRDefault="00597D60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  <w:r w:rsidRPr="00177611">
              <w:rPr>
                <w:rFonts w:ascii="Arial" w:hAnsi="Arial" w:cs="Arial"/>
                <w:sz w:val="20"/>
                <w:szCs w:val="19"/>
              </w:rPr>
              <w:t>Relev</w:t>
            </w:r>
            <w:r>
              <w:rPr>
                <w:rFonts w:ascii="Arial" w:hAnsi="Arial" w:cs="Arial"/>
                <w:sz w:val="20"/>
                <w:szCs w:val="19"/>
              </w:rPr>
              <w:t xml:space="preserve">ant experience </w:t>
            </w:r>
            <w:r w:rsidR="00F45AB8">
              <w:rPr>
                <w:rFonts w:ascii="Arial" w:hAnsi="Arial" w:cs="Arial"/>
                <w:sz w:val="20"/>
                <w:szCs w:val="19"/>
              </w:rPr>
              <w:t xml:space="preserve">of teaching </w:t>
            </w:r>
            <w:r w:rsidR="00B215EC">
              <w:rPr>
                <w:rFonts w:ascii="Arial" w:hAnsi="Arial" w:cs="Arial"/>
                <w:sz w:val="20"/>
                <w:szCs w:val="19"/>
              </w:rPr>
              <w:t>Chinese</w:t>
            </w:r>
            <w:r w:rsidR="00F45AB8">
              <w:rPr>
                <w:rFonts w:ascii="Arial" w:hAnsi="Arial" w:cs="Arial"/>
                <w:sz w:val="20"/>
                <w:szCs w:val="19"/>
              </w:rPr>
              <w:t xml:space="preserve"> language and Culture </w:t>
            </w:r>
            <w:r w:rsidR="00FD59FE">
              <w:rPr>
                <w:rFonts w:ascii="Arial" w:hAnsi="Arial" w:cs="Arial"/>
                <w:sz w:val="20"/>
                <w:szCs w:val="19"/>
              </w:rPr>
              <w:t xml:space="preserve">&amp; Society </w:t>
            </w:r>
            <w:r w:rsidR="00F45AB8">
              <w:rPr>
                <w:rFonts w:ascii="Arial" w:hAnsi="Arial" w:cs="Arial"/>
                <w:sz w:val="20"/>
                <w:szCs w:val="19"/>
              </w:rPr>
              <w:t xml:space="preserve">at a range of levels </w:t>
            </w:r>
            <w:r>
              <w:rPr>
                <w:rFonts w:ascii="Arial" w:hAnsi="Arial" w:cs="Arial"/>
                <w:sz w:val="20"/>
                <w:szCs w:val="19"/>
              </w:rPr>
              <w:t xml:space="preserve">in an academic </w:t>
            </w:r>
            <w:r w:rsidRPr="00177611">
              <w:rPr>
                <w:rFonts w:ascii="Arial" w:hAnsi="Arial" w:cs="Arial"/>
                <w:sz w:val="20"/>
                <w:szCs w:val="19"/>
              </w:rPr>
              <w:t>environment</w:t>
            </w:r>
          </w:p>
          <w:p w:rsidR="004B42CC" w:rsidRDefault="004B42CC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</w:p>
          <w:p w:rsidR="004B42CC" w:rsidRPr="003B2546" w:rsidRDefault="004B42CC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Experience of teaching on the designated areas of the curriculum</w:t>
            </w:r>
          </w:p>
        </w:tc>
        <w:tc>
          <w:tcPr>
            <w:tcW w:w="3645" w:type="dxa"/>
          </w:tcPr>
          <w:p w:rsidR="00705471" w:rsidRPr="009971DC" w:rsidRDefault="00F45AB8" w:rsidP="0070547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AB8">
              <w:rPr>
                <w:rFonts w:ascii="Arial" w:hAnsi="Arial" w:cs="Arial"/>
                <w:sz w:val="20"/>
                <w:szCs w:val="19"/>
              </w:rPr>
              <w:t xml:space="preserve">Experience of curriculum design and development </w:t>
            </w:r>
            <w:r>
              <w:rPr>
                <w:rFonts w:ascii="Arial" w:hAnsi="Arial" w:cs="Arial"/>
                <w:sz w:val="20"/>
                <w:szCs w:val="19"/>
              </w:rPr>
              <w:t xml:space="preserve">of </w:t>
            </w:r>
            <w:r w:rsidR="00597D60">
              <w:rPr>
                <w:rFonts w:ascii="Arial" w:hAnsi="Arial" w:cs="Arial"/>
                <w:sz w:val="20"/>
                <w:szCs w:val="19"/>
              </w:rPr>
              <w:t>teaching and learning resources</w:t>
            </w:r>
            <w:r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705471" w:rsidRPr="009971DC">
              <w:rPr>
                <w:rFonts w:ascii="Arial" w:hAnsi="Arial" w:cs="Arial"/>
                <w:color w:val="000000" w:themeColor="text1"/>
                <w:sz w:val="20"/>
                <w:szCs w:val="19"/>
              </w:rPr>
              <w:t>in</w:t>
            </w:r>
            <w:r w:rsidR="00705471" w:rsidRPr="009971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5471" w:rsidRPr="00997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higher education environment </w:t>
            </w:r>
          </w:p>
          <w:p w:rsidR="004D3EA6" w:rsidRDefault="004D3EA6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</w:p>
          <w:p w:rsidR="004D3EA6" w:rsidRPr="00F45AB8" w:rsidRDefault="004D3EA6" w:rsidP="004D3EA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499" w:type="dxa"/>
          </w:tcPr>
          <w:p w:rsidR="002D73C8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Application form / interview</w:t>
            </w: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 w:val="restart"/>
          </w:tcPr>
          <w:p w:rsidR="00597D60" w:rsidRPr="00E05759" w:rsidRDefault="00597D60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Education/ Qualifications</w:t>
            </w: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8E4506" w:rsidRPr="00F45AB8" w:rsidRDefault="00597D60" w:rsidP="00F45AB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Good honours degree (or equivalent) in a relevant subject</w:t>
            </w:r>
          </w:p>
        </w:tc>
        <w:tc>
          <w:tcPr>
            <w:tcW w:w="3645" w:type="dxa"/>
          </w:tcPr>
          <w:p w:rsidR="00597D60" w:rsidRPr="003B2546" w:rsidRDefault="008E4506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in teaching at HE</w:t>
            </w:r>
          </w:p>
        </w:tc>
        <w:tc>
          <w:tcPr>
            <w:tcW w:w="1499" w:type="dxa"/>
            <w:vMerge w:val="restart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Application form</w:t>
            </w: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Pr="003B2546" w:rsidRDefault="008E4506" w:rsidP="00F45AB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Postgraduate qualification or equivalent experience</w:t>
            </w:r>
            <w:r w:rsidR="005E044C">
              <w:rPr>
                <w:rFonts w:ascii="Arial" w:hAnsi="Arial" w:cs="Arial"/>
                <w:sz w:val="20"/>
                <w:szCs w:val="19"/>
              </w:rPr>
              <w:t xml:space="preserve"> in a </w:t>
            </w:r>
            <w:r w:rsidR="001B153E">
              <w:rPr>
                <w:rFonts w:ascii="Arial" w:hAnsi="Arial" w:cs="Arial"/>
                <w:sz w:val="20"/>
                <w:szCs w:val="19"/>
              </w:rPr>
              <w:t xml:space="preserve">field related to </w:t>
            </w:r>
            <w:r w:rsidR="00F45AB8">
              <w:rPr>
                <w:rFonts w:ascii="Arial" w:hAnsi="Arial" w:cs="Arial"/>
                <w:sz w:val="20"/>
                <w:szCs w:val="19"/>
              </w:rPr>
              <w:t>Modern</w:t>
            </w:r>
            <w:r w:rsidR="001B153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45AB8">
              <w:rPr>
                <w:rFonts w:ascii="Arial" w:hAnsi="Arial" w:cs="Arial"/>
                <w:sz w:val="20"/>
                <w:szCs w:val="19"/>
              </w:rPr>
              <w:t xml:space="preserve">Foreign </w:t>
            </w:r>
            <w:r w:rsidR="001B153E">
              <w:rPr>
                <w:rFonts w:ascii="Arial" w:hAnsi="Arial" w:cs="Arial"/>
                <w:sz w:val="20"/>
                <w:szCs w:val="19"/>
              </w:rPr>
              <w:t>Language Studies</w:t>
            </w:r>
          </w:p>
        </w:tc>
        <w:tc>
          <w:tcPr>
            <w:tcW w:w="3645" w:type="dxa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 w:val="restart"/>
          </w:tcPr>
          <w:p w:rsidR="00597D60" w:rsidRPr="00E05759" w:rsidRDefault="00597D60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Skills/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5759">
              <w:rPr>
                <w:rFonts w:ascii="Arial" w:hAnsi="Arial" w:cs="Arial"/>
                <w:b/>
                <w:sz w:val="20"/>
                <w:szCs w:val="20"/>
              </w:rPr>
              <w:t>Abilities</w:t>
            </w: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Pr="003B2546" w:rsidRDefault="00597D60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Flexible, innovative approach to teaching </w:t>
            </w:r>
          </w:p>
        </w:tc>
        <w:tc>
          <w:tcPr>
            <w:tcW w:w="3645" w:type="dxa"/>
          </w:tcPr>
          <w:p w:rsidR="00597D60" w:rsidRPr="003B2546" w:rsidRDefault="00597D60" w:rsidP="00447E8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Experience in the delivery of teaching and learning activities to undergraduate students</w:t>
            </w:r>
          </w:p>
        </w:tc>
        <w:tc>
          <w:tcPr>
            <w:tcW w:w="1499" w:type="dxa"/>
            <w:vMerge w:val="restart"/>
          </w:tcPr>
          <w:p w:rsidR="00597D60" w:rsidRPr="003B2546" w:rsidRDefault="00597D60" w:rsidP="00597D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Interview</w:t>
            </w: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Default="00597D60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Excellent presentation and communication skills</w:t>
            </w:r>
          </w:p>
          <w:p w:rsidR="00326FFB" w:rsidRDefault="00326FFB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</w:p>
          <w:p w:rsidR="00326FFB" w:rsidRPr="00F45AB8" w:rsidRDefault="00326FFB" w:rsidP="00F45AB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High-level linguistic competence in </w:t>
            </w:r>
            <w:r w:rsidR="00B215EC">
              <w:rPr>
                <w:rFonts w:ascii="Arial" w:hAnsi="Arial" w:cs="Arial"/>
                <w:sz w:val="20"/>
                <w:szCs w:val="19"/>
              </w:rPr>
              <w:t>Chinese</w:t>
            </w:r>
            <w:r>
              <w:rPr>
                <w:rFonts w:ascii="Arial" w:hAnsi="Arial" w:cs="Arial"/>
                <w:sz w:val="20"/>
                <w:szCs w:val="19"/>
              </w:rPr>
              <w:t xml:space="preserve"> (mother-tongue equivalence)</w:t>
            </w:r>
          </w:p>
        </w:tc>
        <w:tc>
          <w:tcPr>
            <w:tcW w:w="3645" w:type="dxa"/>
          </w:tcPr>
          <w:p w:rsidR="00597D60" w:rsidRPr="003B2546" w:rsidRDefault="00705471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77F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</w:t>
            </w:r>
            <w:r w:rsidR="009971DC" w:rsidRPr="00977F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preparing students for </w:t>
            </w:r>
            <w:r w:rsidRPr="00977F26">
              <w:rPr>
                <w:rFonts w:ascii="Arial" w:hAnsi="Arial" w:cs="Arial"/>
                <w:color w:val="000000" w:themeColor="text1"/>
                <w:sz w:val="20"/>
                <w:szCs w:val="20"/>
              </w:rPr>
              <w:t>the new HSK tests</w:t>
            </w:r>
            <w:bookmarkEnd w:id="0"/>
          </w:p>
        </w:tc>
        <w:tc>
          <w:tcPr>
            <w:tcW w:w="1499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Default="00597D60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Administrative precision and successful record of working to deadlines</w:t>
            </w:r>
          </w:p>
        </w:tc>
        <w:tc>
          <w:tcPr>
            <w:tcW w:w="3645" w:type="dxa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Pr="003B2546" w:rsidRDefault="00597D60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Proven ability to work both on own initiative and as part of team</w:t>
            </w:r>
          </w:p>
        </w:tc>
        <w:tc>
          <w:tcPr>
            <w:tcW w:w="3645" w:type="dxa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Pr="00F45AB8" w:rsidRDefault="00597D60" w:rsidP="00F45AB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Ability to use IT and relevant software packages in the support of teaching and learning</w:t>
            </w:r>
          </w:p>
        </w:tc>
        <w:tc>
          <w:tcPr>
            <w:tcW w:w="3645" w:type="dxa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 w:val="restart"/>
          </w:tcPr>
          <w:p w:rsidR="00597D60" w:rsidRPr="00E05759" w:rsidRDefault="00597D60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Pr="003B2546" w:rsidRDefault="00597D60" w:rsidP="00597D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Flexibility to meet the demands of a rapidly changing educational environment</w:t>
            </w:r>
          </w:p>
        </w:tc>
        <w:tc>
          <w:tcPr>
            <w:tcW w:w="3645" w:type="dxa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Commitment to continued professional development</w:t>
            </w:r>
          </w:p>
        </w:tc>
        <w:tc>
          <w:tcPr>
            <w:tcW w:w="1499" w:type="dxa"/>
            <w:vMerge w:val="restart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97D60" w:rsidRPr="003B2546" w:rsidTr="00E33880">
        <w:trPr>
          <w:cantSplit/>
          <w:trHeight w:val="298"/>
          <w:tblCellSpacing w:w="20" w:type="dxa"/>
        </w:trPr>
        <w:tc>
          <w:tcPr>
            <w:tcW w:w="1642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</w:tcPr>
          <w:p w:rsidR="00597D60" w:rsidRDefault="00597D60" w:rsidP="00597D60">
            <w:pPr>
              <w:spacing w:before="60" w:after="60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Empathy with th</w:t>
            </w:r>
            <w:r w:rsidR="00F45AB8">
              <w:rPr>
                <w:rFonts w:ascii="Arial" w:hAnsi="Arial" w:cs="Arial"/>
                <w:sz w:val="20"/>
                <w:szCs w:val="19"/>
              </w:rPr>
              <w:t>e University’s Mission statement</w:t>
            </w:r>
          </w:p>
          <w:p w:rsidR="00F45AB8" w:rsidRPr="003B2546" w:rsidRDefault="00F45AB8" w:rsidP="00597D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97D60" w:rsidRPr="003B2546" w:rsidRDefault="00597D60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3C8" w:rsidRDefault="002D73C8" w:rsidP="002D73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2D73C8" w:rsidRDefault="002D73C8" w:rsidP="002D73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2D73C8" w:rsidRPr="0047012F" w:rsidRDefault="002D73C8" w:rsidP="002D73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10632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702"/>
        <w:gridCol w:w="5954"/>
        <w:gridCol w:w="1417"/>
        <w:gridCol w:w="1559"/>
      </w:tblGrid>
      <w:tr w:rsidR="002D73C8" w:rsidRPr="003B2546" w:rsidTr="00E33880">
        <w:trPr>
          <w:tblCellSpacing w:w="20" w:type="dxa"/>
        </w:trPr>
        <w:tc>
          <w:tcPr>
            <w:tcW w:w="1642" w:type="dxa"/>
          </w:tcPr>
          <w:p w:rsidR="002D73C8" w:rsidRPr="00E05759" w:rsidRDefault="002D73C8" w:rsidP="00E338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Compiled by:</w:t>
            </w:r>
          </w:p>
        </w:tc>
        <w:tc>
          <w:tcPr>
            <w:tcW w:w="5914" w:type="dxa"/>
          </w:tcPr>
          <w:p w:rsidR="002D73C8" w:rsidRPr="003B2546" w:rsidRDefault="005E044C" w:rsidP="005E04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of School of Language, Literature and International Studies</w:t>
            </w:r>
          </w:p>
        </w:tc>
        <w:tc>
          <w:tcPr>
            <w:tcW w:w="1377" w:type="dxa"/>
          </w:tcPr>
          <w:p w:rsidR="002D73C8" w:rsidRPr="003B2546" w:rsidRDefault="002D73C8" w:rsidP="00E338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99" w:type="dxa"/>
          </w:tcPr>
          <w:p w:rsidR="002D73C8" w:rsidRPr="003B2546" w:rsidRDefault="002D73C8" w:rsidP="00DD2D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3C8" w:rsidRDefault="002D73C8"/>
    <w:sectPr w:rsidR="002D73C8" w:rsidSect="00A7668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859"/>
    <w:multiLevelType w:val="hybridMultilevel"/>
    <w:tmpl w:val="C824C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35C"/>
    <w:multiLevelType w:val="hybridMultilevel"/>
    <w:tmpl w:val="ACB2B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414E4C"/>
    <w:multiLevelType w:val="hybridMultilevel"/>
    <w:tmpl w:val="209E96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2"/>
    <w:rsid w:val="00010504"/>
    <w:rsid w:val="00072C3C"/>
    <w:rsid w:val="00084899"/>
    <w:rsid w:val="000945CB"/>
    <w:rsid w:val="000F523E"/>
    <w:rsid w:val="001B153E"/>
    <w:rsid w:val="001D58CA"/>
    <w:rsid w:val="0024242C"/>
    <w:rsid w:val="00296530"/>
    <w:rsid w:val="002D73C8"/>
    <w:rsid w:val="002F4252"/>
    <w:rsid w:val="003018FF"/>
    <w:rsid w:val="00326FFB"/>
    <w:rsid w:val="003376E4"/>
    <w:rsid w:val="00447E8E"/>
    <w:rsid w:val="004B42CC"/>
    <w:rsid w:val="004B6D75"/>
    <w:rsid w:val="004D1E65"/>
    <w:rsid w:val="004D3EA6"/>
    <w:rsid w:val="005409FC"/>
    <w:rsid w:val="00546008"/>
    <w:rsid w:val="00584917"/>
    <w:rsid w:val="00597D60"/>
    <w:rsid w:val="005B2A85"/>
    <w:rsid w:val="005B38C5"/>
    <w:rsid w:val="005D2F74"/>
    <w:rsid w:val="005E044C"/>
    <w:rsid w:val="005E4F05"/>
    <w:rsid w:val="00610AAE"/>
    <w:rsid w:val="0064401F"/>
    <w:rsid w:val="00683EFD"/>
    <w:rsid w:val="006E411B"/>
    <w:rsid w:val="00705471"/>
    <w:rsid w:val="00797E37"/>
    <w:rsid w:val="0086401F"/>
    <w:rsid w:val="008E4506"/>
    <w:rsid w:val="008F3BF6"/>
    <w:rsid w:val="00905C64"/>
    <w:rsid w:val="00977F26"/>
    <w:rsid w:val="009809DC"/>
    <w:rsid w:val="009971DC"/>
    <w:rsid w:val="009E7A62"/>
    <w:rsid w:val="00A4350B"/>
    <w:rsid w:val="00A4559E"/>
    <w:rsid w:val="00A76681"/>
    <w:rsid w:val="00AA509C"/>
    <w:rsid w:val="00AC3091"/>
    <w:rsid w:val="00B215EC"/>
    <w:rsid w:val="00BB1A4D"/>
    <w:rsid w:val="00BF4E13"/>
    <w:rsid w:val="00CB678F"/>
    <w:rsid w:val="00CD72ED"/>
    <w:rsid w:val="00D65CB3"/>
    <w:rsid w:val="00D728E5"/>
    <w:rsid w:val="00DD2D58"/>
    <w:rsid w:val="00E83A33"/>
    <w:rsid w:val="00EC16FA"/>
    <w:rsid w:val="00EE365F"/>
    <w:rsid w:val="00EF06B4"/>
    <w:rsid w:val="00F45AB8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A62"/>
    <w:pPr>
      <w:keepNext/>
      <w:outlineLvl w:val="0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A62"/>
    <w:rPr>
      <w:rFonts w:ascii="Arial" w:eastAsia="Times New Roman" w:hAnsi="Arial" w:cs="Arial"/>
      <w:b/>
      <w:bCs/>
      <w:sz w:val="48"/>
      <w:szCs w:val="24"/>
    </w:rPr>
  </w:style>
  <w:style w:type="paragraph" w:styleId="Header">
    <w:name w:val="header"/>
    <w:basedOn w:val="Normal"/>
    <w:link w:val="HeaderChar"/>
    <w:rsid w:val="009E7A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7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E7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99"/>
    <w:pPr>
      <w:ind w:left="720"/>
      <w:contextualSpacing/>
    </w:pPr>
  </w:style>
  <w:style w:type="paragraph" w:customStyle="1" w:styleId="Default">
    <w:name w:val="Default"/>
    <w:rsid w:val="00705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A62"/>
    <w:pPr>
      <w:keepNext/>
      <w:outlineLvl w:val="0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A62"/>
    <w:rPr>
      <w:rFonts w:ascii="Arial" w:eastAsia="Times New Roman" w:hAnsi="Arial" w:cs="Arial"/>
      <w:b/>
      <w:bCs/>
      <w:sz w:val="48"/>
      <w:szCs w:val="24"/>
    </w:rPr>
  </w:style>
  <w:style w:type="paragraph" w:styleId="Header">
    <w:name w:val="header"/>
    <w:basedOn w:val="Normal"/>
    <w:link w:val="HeaderChar"/>
    <w:rsid w:val="009E7A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7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E7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99"/>
    <w:pPr>
      <w:ind w:left="720"/>
      <w:contextualSpacing/>
    </w:pPr>
  </w:style>
  <w:style w:type="paragraph" w:customStyle="1" w:styleId="Default">
    <w:name w:val="Default"/>
    <w:rsid w:val="00705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RSBaldwin</dc:creator>
  <cp:lastModifiedBy>Xin Liu</cp:lastModifiedBy>
  <cp:revision>3</cp:revision>
  <dcterms:created xsi:type="dcterms:W3CDTF">2013-08-23T12:09:00Z</dcterms:created>
  <dcterms:modified xsi:type="dcterms:W3CDTF">2013-08-23T12:41:00Z</dcterms:modified>
</cp:coreProperties>
</file>